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51" w:rsidRDefault="00185251" w:rsidP="006A38D6">
      <w:pPr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noProof/>
          <w:sz w:val="28"/>
        </w:rPr>
        <w:drawing>
          <wp:inline distT="0" distB="0" distL="0" distR="0">
            <wp:extent cx="998867" cy="985725"/>
            <wp:effectExtent l="19050" t="0" r="0" b="0"/>
            <wp:docPr id="1" name="Рисунок 0" descr="logo_asia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siav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8805" cy="98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8D6" w:rsidRDefault="006A38D6" w:rsidP="006A38D6">
      <w:pPr>
        <w:jc w:val="center"/>
        <w:rPr>
          <w:rFonts w:ascii="Book Antiqua" w:hAnsi="Book Antiqua"/>
          <w:b/>
          <w:sz w:val="28"/>
        </w:rPr>
      </w:pPr>
      <w:r w:rsidRPr="00EC7C24">
        <w:rPr>
          <w:rFonts w:ascii="Book Antiqua" w:hAnsi="Book Antiqua"/>
          <w:b/>
          <w:sz w:val="28"/>
        </w:rPr>
        <w:t>Опросный лист</w:t>
      </w:r>
      <w:r>
        <w:rPr>
          <w:rFonts w:ascii="Book Antiqua" w:hAnsi="Book Antiqua"/>
          <w:b/>
          <w:sz w:val="28"/>
        </w:rPr>
        <w:t xml:space="preserve">    </w:t>
      </w:r>
    </w:p>
    <w:p w:rsidR="006A38D6" w:rsidRDefault="006A38D6" w:rsidP="006A38D6">
      <w:pPr>
        <w:jc w:val="center"/>
        <w:rPr>
          <w:rFonts w:ascii="Book Antiqua" w:hAnsi="Book Antiqua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4755"/>
        <w:gridCol w:w="4756"/>
      </w:tblGrid>
      <w:tr w:rsidR="00EC7C24" w:rsidRPr="00EC7C24" w:rsidTr="00D041BB">
        <w:trPr>
          <w:trHeight w:val="1454"/>
        </w:trPr>
        <w:tc>
          <w:tcPr>
            <w:tcW w:w="4755" w:type="dxa"/>
          </w:tcPr>
          <w:p w:rsidR="007A64B7" w:rsidRDefault="007A64B7" w:rsidP="00D041BB">
            <w:pPr>
              <w:rPr>
                <w:rFonts w:ascii="Book Antiqua" w:hAnsi="Book Antiqua"/>
              </w:rPr>
            </w:pPr>
          </w:p>
          <w:p w:rsidR="00EC7C24" w:rsidRPr="00EC7C24" w:rsidRDefault="00EC7C24" w:rsidP="00D041BB">
            <w:pPr>
              <w:rPr>
                <w:rFonts w:ascii="Book Antiqua" w:hAnsi="Book Antiqua"/>
              </w:rPr>
            </w:pPr>
            <w:r w:rsidRPr="00EC7C24">
              <w:rPr>
                <w:rFonts w:ascii="Book Antiqua" w:hAnsi="Book Antiqua"/>
              </w:rPr>
              <w:t xml:space="preserve">ФИО </w:t>
            </w:r>
          </w:p>
        </w:tc>
        <w:tc>
          <w:tcPr>
            <w:tcW w:w="4756" w:type="dxa"/>
          </w:tcPr>
          <w:p w:rsidR="00EC7C24" w:rsidRPr="00EC7C24" w:rsidRDefault="00EC7C24">
            <w:pPr>
              <w:rPr>
                <w:rFonts w:ascii="Book Antiqua" w:hAnsi="Book Antiqua"/>
              </w:rPr>
            </w:pPr>
          </w:p>
          <w:p w:rsidR="00EC7C24" w:rsidRDefault="00EC7C24">
            <w:pPr>
              <w:rPr>
                <w:rFonts w:ascii="Book Antiqua" w:hAnsi="Book Antiqua"/>
              </w:rPr>
            </w:pPr>
          </w:p>
          <w:p w:rsidR="00EC7C24" w:rsidRPr="00EC7C24" w:rsidRDefault="00EC7C24">
            <w:pPr>
              <w:rPr>
                <w:rFonts w:ascii="Book Antiqua" w:hAnsi="Book Antiqua"/>
              </w:rPr>
            </w:pPr>
          </w:p>
          <w:p w:rsidR="00EC7C24" w:rsidRPr="00EC7C24" w:rsidRDefault="00EC7C24">
            <w:pPr>
              <w:rPr>
                <w:rFonts w:ascii="Book Antiqua" w:hAnsi="Book Antiqua"/>
              </w:rPr>
            </w:pPr>
          </w:p>
        </w:tc>
      </w:tr>
      <w:tr w:rsidR="00EC7C24" w:rsidRPr="00EC7C24" w:rsidTr="00D041BB">
        <w:trPr>
          <w:trHeight w:val="1434"/>
        </w:trPr>
        <w:tc>
          <w:tcPr>
            <w:tcW w:w="4755" w:type="dxa"/>
          </w:tcPr>
          <w:p w:rsidR="007A64B7" w:rsidRDefault="007A64B7" w:rsidP="00D041BB">
            <w:pPr>
              <w:rPr>
                <w:rFonts w:ascii="Book Antiqua" w:hAnsi="Book Antiqua"/>
              </w:rPr>
            </w:pPr>
          </w:p>
          <w:p w:rsidR="00EC7C24" w:rsidRPr="00EC7C24" w:rsidRDefault="00EC7C24" w:rsidP="00D041BB">
            <w:pPr>
              <w:rPr>
                <w:rFonts w:ascii="Book Antiqua" w:hAnsi="Book Antiqua"/>
              </w:rPr>
            </w:pPr>
            <w:r w:rsidRPr="00EC7C24">
              <w:rPr>
                <w:rFonts w:ascii="Book Antiqua" w:hAnsi="Book Antiqua"/>
              </w:rPr>
              <w:t>Другие / прошлые имена/фамилии</w:t>
            </w:r>
          </w:p>
          <w:p w:rsidR="00EC7C24" w:rsidRPr="00EC7C24" w:rsidRDefault="00EC7C24" w:rsidP="00D041BB">
            <w:pPr>
              <w:rPr>
                <w:rFonts w:ascii="Book Antiqua" w:hAnsi="Book Antiqua"/>
              </w:rPr>
            </w:pPr>
          </w:p>
        </w:tc>
        <w:tc>
          <w:tcPr>
            <w:tcW w:w="4756" w:type="dxa"/>
          </w:tcPr>
          <w:p w:rsidR="00EC7C24" w:rsidRPr="00EC7C24" w:rsidRDefault="00EC7C24">
            <w:pPr>
              <w:rPr>
                <w:rFonts w:ascii="Book Antiqua" w:hAnsi="Book Antiqua"/>
              </w:rPr>
            </w:pPr>
          </w:p>
          <w:p w:rsidR="00EC7C24" w:rsidRDefault="00EC7C24">
            <w:pPr>
              <w:rPr>
                <w:rFonts w:ascii="Book Antiqua" w:hAnsi="Book Antiqua"/>
              </w:rPr>
            </w:pPr>
          </w:p>
          <w:p w:rsidR="00EC7C24" w:rsidRPr="00EC7C24" w:rsidRDefault="00EC7C24">
            <w:pPr>
              <w:rPr>
                <w:rFonts w:ascii="Book Antiqua" w:hAnsi="Book Antiqua"/>
              </w:rPr>
            </w:pPr>
          </w:p>
          <w:p w:rsidR="00EC7C24" w:rsidRPr="00EC7C24" w:rsidRDefault="00EC7C24">
            <w:pPr>
              <w:rPr>
                <w:rFonts w:ascii="Book Antiqua" w:hAnsi="Book Antiqua"/>
              </w:rPr>
            </w:pPr>
          </w:p>
        </w:tc>
      </w:tr>
      <w:tr w:rsidR="00D555EA" w:rsidRPr="00EC7C24" w:rsidTr="00D041BB">
        <w:trPr>
          <w:trHeight w:val="1454"/>
        </w:trPr>
        <w:tc>
          <w:tcPr>
            <w:tcW w:w="4755" w:type="dxa"/>
          </w:tcPr>
          <w:p w:rsidR="007A64B7" w:rsidRDefault="007A64B7" w:rsidP="00D041BB">
            <w:pPr>
              <w:rPr>
                <w:rFonts w:ascii="Book Antiqua" w:hAnsi="Book Antiqua"/>
              </w:rPr>
            </w:pPr>
          </w:p>
          <w:p w:rsidR="00D555EA" w:rsidRDefault="00D555EA" w:rsidP="00D041B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Семейное положение</w:t>
            </w:r>
          </w:p>
          <w:p w:rsidR="00D555EA" w:rsidRDefault="00D555EA" w:rsidP="00D041BB">
            <w:pPr>
              <w:rPr>
                <w:rFonts w:ascii="Book Antiqua" w:hAnsi="Book Antiqua"/>
              </w:rPr>
            </w:pPr>
          </w:p>
          <w:p w:rsidR="00D555EA" w:rsidRPr="00EC7C24" w:rsidRDefault="00D555EA" w:rsidP="00D041BB">
            <w:pPr>
              <w:rPr>
                <w:rFonts w:ascii="Book Antiqua" w:hAnsi="Book Antiqua"/>
              </w:rPr>
            </w:pPr>
          </w:p>
        </w:tc>
        <w:tc>
          <w:tcPr>
            <w:tcW w:w="4756" w:type="dxa"/>
          </w:tcPr>
          <w:p w:rsidR="00D555EA" w:rsidRPr="00EC7C24" w:rsidRDefault="00D555EA">
            <w:pPr>
              <w:rPr>
                <w:rFonts w:ascii="Book Antiqua" w:hAnsi="Book Antiqua"/>
              </w:rPr>
            </w:pPr>
          </w:p>
        </w:tc>
      </w:tr>
      <w:tr w:rsidR="00D041BB" w:rsidRPr="00EC7C24" w:rsidTr="00D041BB">
        <w:trPr>
          <w:trHeight w:val="1434"/>
        </w:trPr>
        <w:tc>
          <w:tcPr>
            <w:tcW w:w="4755" w:type="dxa"/>
          </w:tcPr>
          <w:p w:rsidR="00D041BB" w:rsidRDefault="00D041BB" w:rsidP="00D041BB">
            <w:pPr>
              <w:rPr>
                <w:rFonts w:ascii="Book Antiqua" w:hAnsi="Book Antiqua"/>
              </w:rPr>
            </w:pPr>
          </w:p>
          <w:p w:rsidR="00D041BB" w:rsidRPr="007A64B7" w:rsidRDefault="00D041BB" w:rsidP="00D041BB">
            <w:pPr>
              <w:rPr>
                <w:rFonts w:ascii="Book Antiqua" w:hAnsi="Book Antiqua"/>
              </w:rPr>
            </w:pPr>
            <w:r w:rsidRPr="007A64B7">
              <w:rPr>
                <w:rFonts w:ascii="Book Antiqua" w:hAnsi="Book Antiqua"/>
              </w:rPr>
              <w:t>Информация о прошлых поездках в Японию: даты, продолжительность</w:t>
            </w:r>
          </w:p>
          <w:p w:rsidR="00D041BB" w:rsidRPr="00EC7C24" w:rsidRDefault="00D041BB" w:rsidP="00D041BB">
            <w:pPr>
              <w:rPr>
                <w:rFonts w:ascii="Book Antiqua" w:hAnsi="Book Antiqua"/>
              </w:rPr>
            </w:pPr>
          </w:p>
        </w:tc>
        <w:tc>
          <w:tcPr>
            <w:tcW w:w="4756" w:type="dxa"/>
          </w:tcPr>
          <w:p w:rsidR="00D041BB" w:rsidRDefault="00D041BB">
            <w:pPr>
              <w:rPr>
                <w:rFonts w:ascii="Book Antiqua" w:hAnsi="Book Antiqua"/>
              </w:rPr>
            </w:pPr>
          </w:p>
          <w:p w:rsidR="00D041BB" w:rsidRPr="00EC7C24" w:rsidRDefault="00D041BB">
            <w:pPr>
              <w:rPr>
                <w:rFonts w:ascii="Book Antiqua" w:hAnsi="Book Antiqua"/>
              </w:rPr>
            </w:pPr>
          </w:p>
          <w:p w:rsidR="00D041BB" w:rsidRPr="00EC7C24" w:rsidRDefault="00D041BB">
            <w:pPr>
              <w:rPr>
                <w:rFonts w:ascii="Book Antiqua" w:hAnsi="Book Antiqua"/>
              </w:rPr>
            </w:pPr>
          </w:p>
          <w:p w:rsidR="00D041BB" w:rsidRPr="00EC7C24" w:rsidRDefault="00D041BB">
            <w:pPr>
              <w:rPr>
                <w:rFonts w:ascii="Book Antiqua" w:hAnsi="Book Antiqua"/>
              </w:rPr>
            </w:pPr>
          </w:p>
        </w:tc>
      </w:tr>
      <w:tr w:rsidR="00D041BB" w:rsidRPr="00EC7C24" w:rsidTr="00D041BB">
        <w:trPr>
          <w:trHeight w:val="1454"/>
        </w:trPr>
        <w:tc>
          <w:tcPr>
            <w:tcW w:w="4755" w:type="dxa"/>
          </w:tcPr>
          <w:p w:rsidR="00D041BB" w:rsidRDefault="00D041BB" w:rsidP="00D041BB">
            <w:pPr>
              <w:rPr>
                <w:rFonts w:ascii="Book Antiqua" w:hAnsi="Book Antiqua"/>
              </w:rPr>
            </w:pPr>
          </w:p>
          <w:p w:rsidR="00D041BB" w:rsidRDefault="00D041BB" w:rsidP="00D041B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Название отеля (или иного места пребывания) в Японии</w:t>
            </w:r>
          </w:p>
          <w:p w:rsidR="00D041BB" w:rsidRPr="00E57F01" w:rsidRDefault="00D041BB" w:rsidP="00D041BB">
            <w:pPr>
              <w:rPr>
                <w:rFonts w:ascii="Book Antiqua" w:hAnsi="Book Antiqua"/>
              </w:rPr>
            </w:pPr>
          </w:p>
        </w:tc>
        <w:tc>
          <w:tcPr>
            <w:tcW w:w="4756" w:type="dxa"/>
          </w:tcPr>
          <w:p w:rsidR="00D041BB" w:rsidRDefault="00D041BB">
            <w:pPr>
              <w:rPr>
                <w:rFonts w:ascii="Book Antiqua" w:hAnsi="Book Antiqua"/>
              </w:rPr>
            </w:pPr>
          </w:p>
        </w:tc>
      </w:tr>
      <w:tr w:rsidR="00D041BB" w:rsidRPr="00EC7C24" w:rsidTr="00D041BB">
        <w:trPr>
          <w:trHeight w:val="1434"/>
        </w:trPr>
        <w:tc>
          <w:tcPr>
            <w:tcW w:w="4755" w:type="dxa"/>
          </w:tcPr>
          <w:p w:rsidR="00D041BB" w:rsidRDefault="00D041BB" w:rsidP="00D041BB">
            <w:pPr>
              <w:rPr>
                <w:rFonts w:ascii="Book Antiqua" w:hAnsi="Book Antiqua"/>
              </w:rPr>
            </w:pPr>
          </w:p>
          <w:p w:rsidR="00D041BB" w:rsidRDefault="00D041BB" w:rsidP="00D041BB">
            <w:pPr>
              <w:rPr>
                <w:rFonts w:ascii="Book Antiqua" w:hAnsi="Book Antiqua"/>
              </w:rPr>
            </w:pPr>
            <w:r w:rsidRPr="00EC7C24">
              <w:rPr>
                <w:rFonts w:ascii="Book Antiqua" w:hAnsi="Book Antiqua"/>
              </w:rPr>
              <w:t>Полный фактический адрес проживания</w:t>
            </w:r>
          </w:p>
          <w:p w:rsidR="00D041BB" w:rsidRPr="00D041BB" w:rsidRDefault="00D041BB" w:rsidP="00D041BB">
            <w:pPr>
              <w:rPr>
                <w:rFonts w:ascii="Book Antiqua" w:hAnsi="Book Antiqua"/>
              </w:rPr>
            </w:pPr>
            <w:r w:rsidRPr="00D041BB">
              <w:rPr>
                <w:rFonts w:ascii="Book Antiqua" w:hAnsi="Book Antiqua"/>
              </w:rPr>
              <w:t xml:space="preserve"> в РФ</w:t>
            </w:r>
          </w:p>
          <w:p w:rsidR="00D041BB" w:rsidRPr="00EC7C24" w:rsidRDefault="00D041BB" w:rsidP="00D041BB">
            <w:pPr>
              <w:rPr>
                <w:rFonts w:ascii="Book Antiqua" w:hAnsi="Book Antiqua"/>
              </w:rPr>
            </w:pPr>
          </w:p>
        </w:tc>
        <w:tc>
          <w:tcPr>
            <w:tcW w:w="4756" w:type="dxa"/>
          </w:tcPr>
          <w:p w:rsidR="00D041BB" w:rsidRPr="00EC7C24" w:rsidRDefault="00D041BB">
            <w:pPr>
              <w:rPr>
                <w:rFonts w:ascii="Book Antiqua" w:hAnsi="Book Antiqua"/>
              </w:rPr>
            </w:pPr>
          </w:p>
          <w:p w:rsidR="00D041BB" w:rsidRDefault="00D041BB">
            <w:pPr>
              <w:rPr>
                <w:rFonts w:ascii="Book Antiqua" w:hAnsi="Book Antiqua"/>
              </w:rPr>
            </w:pPr>
          </w:p>
          <w:p w:rsidR="00D041BB" w:rsidRPr="00EC7C24" w:rsidRDefault="00D041BB">
            <w:pPr>
              <w:rPr>
                <w:rFonts w:ascii="Book Antiqua" w:hAnsi="Book Antiqua"/>
              </w:rPr>
            </w:pPr>
          </w:p>
          <w:p w:rsidR="00D041BB" w:rsidRPr="00EC7C24" w:rsidRDefault="00D041BB">
            <w:pPr>
              <w:rPr>
                <w:rFonts w:ascii="Book Antiqua" w:hAnsi="Book Antiqua"/>
              </w:rPr>
            </w:pPr>
          </w:p>
        </w:tc>
      </w:tr>
      <w:tr w:rsidR="00D041BB" w:rsidRPr="00EC7C24" w:rsidTr="00D041BB">
        <w:trPr>
          <w:trHeight w:val="1454"/>
        </w:trPr>
        <w:tc>
          <w:tcPr>
            <w:tcW w:w="4755" w:type="dxa"/>
          </w:tcPr>
          <w:p w:rsidR="00D041BB" w:rsidRDefault="00D041BB" w:rsidP="00D041BB">
            <w:pPr>
              <w:rPr>
                <w:rFonts w:ascii="Book Antiqua" w:hAnsi="Book Antiqua"/>
              </w:rPr>
            </w:pPr>
          </w:p>
          <w:p w:rsidR="00D041BB" w:rsidRDefault="00D041BB" w:rsidP="00D041B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Мобильный / городской телефон</w:t>
            </w:r>
          </w:p>
          <w:p w:rsidR="00D041BB" w:rsidRDefault="00D041BB" w:rsidP="00D041BB">
            <w:pPr>
              <w:rPr>
                <w:rFonts w:ascii="Book Antiqua" w:hAnsi="Book Antiqua"/>
              </w:rPr>
            </w:pPr>
          </w:p>
          <w:p w:rsidR="00D041BB" w:rsidRPr="00F47FE3" w:rsidRDefault="00D041BB" w:rsidP="00D041BB">
            <w:pPr>
              <w:rPr>
                <w:rFonts w:ascii="Book Antiqua" w:hAnsi="Book Antiqua"/>
              </w:rPr>
            </w:pPr>
          </w:p>
        </w:tc>
        <w:tc>
          <w:tcPr>
            <w:tcW w:w="4756" w:type="dxa"/>
          </w:tcPr>
          <w:p w:rsidR="00D041BB" w:rsidRPr="00EC7C24" w:rsidRDefault="00D041BB">
            <w:pPr>
              <w:rPr>
                <w:rFonts w:ascii="Book Antiqua" w:hAnsi="Book Antiqua"/>
              </w:rPr>
            </w:pPr>
          </w:p>
        </w:tc>
      </w:tr>
    </w:tbl>
    <w:p w:rsidR="009674A5" w:rsidRPr="00EC7C24" w:rsidRDefault="009674A5">
      <w:pPr>
        <w:rPr>
          <w:rFonts w:ascii="Book Antiqua" w:hAnsi="Book Antiqua"/>
        </w:rPr>
      </w:pPr>
    </w:p>
    <w:p w:rsidR="00EC6FA9" w:rsidRPr="00EC7C24" w:rsidRDefault="00EC6FA9">
      <w:pPr>
        <w:rPr>
          <w:rFonts w:ascii="Book Antiqua" w:hAnsi="Book Antiqua"/>
        </w:rPr>
      </w:pPr>
    </w:p>
    <w:p w:rsidR="00EC6FA9" w:rsidRPr="00EC7C24" w:rsidRDefault="00EC6FA9">
      <w:pPr>
        <w:rPr>
          <w:rFonts w:ascii="Book Antiqua" w:hAnsi="Book Antiqua"/>
        </w:rPr>
      </w:pPr>
    </w:p>
    <w:sectPr w:rsidR="00EC6FA9" w:rsidRPr="00EC7C24" w:rsidSect="0096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6FA9"/>
    <w:rsid w:val="000C7541"/>
    <w:rsid w:val="00112909"/>
    <w:rsid w:val="00185251"/>
    <w:rsid w:val="004D7323"/>
    <w:rsid w:val="006A38D6"/>
    <w:rsid w:val="007A64B7"/>
    <w:rsid w:val="008E7142"/>
    <w:rsid w:val="009674A5"/>
    <w:rsid w:val="00D041BB"/>
    <w:rsid w:val="00D058E2"/>
    <w:rsid w:val="00D555EA"/>
    <w:rsid w:val="00E57F01"/>
    <w:rsid w:val="00E7607B"/>
    <w:rsid w:val="00EC6FA9"/>
    <w:rsid w:val="00EC7C24"/>
    <w:rsid w:val="00F4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25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7F01"/>
    <w:rPr>
      <w:b/>
      <w:bCs/>
    </w:rPr>
  </w:style>
  <w:style w:type="character" w:styleId="a7">
    <w:name w:val="Hyperlink"/>
    <w:basedOn w:val="a0"/>
    <w:uiPriority w:val="99"/>
    <w:semiHidden/>
    <w:unhideWhenUsed/>
    <w:rsid w:val="00E57F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</dc:creator>
  <cp:keywords/>
  <dc:description/>
  <cp:lastModifiedBy>Rinat</cp:lastModifiedBy>
  <cp:revision>11</cp:revision>
  <dcterms:created xsi:type="dcterms:W3CDTF">2018-03-20T10:06:00Z</dcterms:created>
  <dcterms:modified xsi:type="dcterms:W3CDTF">2019-04-08T10:17:00Z</dcterms:modified>
</cp:coreProperties>
</file>